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650D0" w14:textId="77777777" w:rsidR="00C0016B" w:rsidRDefault="00C0016B" w:rsidP="00C0016B">
      <w:pPr>
        <w:pStyle w:val="Pagrindinistekstas"/>
        <w:ind w:left="6237"/>
      </w:pPr>
      <w:r>
        <w:t xml:space="preserve">Ukmergės r. Veprių mokyklos-daugiafunkcio centro </w:t>
      </w:r>
    </w:p>
    <w:p w14:paraId="4CA6F2A2" w14:textId="728C79E9" w:rsidR="00C0016B" w:rsidRDefault="00C0016B" w:rsidP="00C0016B">
      <w:pPr>
        <w:pStyle w:val="Pagrindinistekstas"/>
        <w:ind w:left="6237"/>
      </w:pPr>
      <w:r>
        <w:t>direktoriaus 202</w:t>
      </w:r>
      <w:r>
        <w:t>3</w:t>
      </w:r>
      <w:r>
        <w:t xml:space="preserve"> m. </w:t>
      </w:r>
      <w:r>
        <w:t>rugsėjo 8</w:t>
      </w:r>
      <w:r>
        <w:t xml:space="preserve"> d. </w:t>
      </w:r>
      <w:r>
        <w:rPr>
          <w:spacing w:val="-57"/>
        </w:rPr>
        <w:t xml:space="preserve"> </w:t>
      </w:r>
      <w:r>
        <w:t>įsakymas Nr. V-1</w:t>
      </w:r>
      <w:r>
        <w:t>21</w:t>
      </w:r>
    </w:p>
    <w:p w14:paraId="54E00C3F" w14:textId="73B5A6DE" w:rsidR="00646C48" w:rsidRPr="00646C48" w:rsidRDefault="00646C48" w:rsidP="00646C48">
      <w:pPr>
        <w:pStyle w:val="Betarp"/>
        <w:jc w:val="right"/>
        <w:rPr>
          <w:rFonts w:ascii="Times New Roman" w:hAnsi="Times New Roman" w:cs="Times New Roman"/>
          <w:sz w:val="24"/>
          <w:szCs w:val="24"/>
          <w:lang w:val="lt-LT"/>
        </w:rPr>
      </w:pPr>
    </w:p>
    <w:p w14:paraId="63ADA39E" w14:textId="4575D7AE" w:rsidR="00BD6B4B" w:rsidRPr="00E94BBE" w:rsidRDefault="008F2EF4" w:rsidP="00E94BBE">
      <w:pPr>
        <w:pStyle w:val="Betarp"/>
        <w:jc w:val="center"/>
        <w:rPr>
          <w:rFonts w:ascii="Times New Roman" w:hAnsi="Times New Roman" w:cs="Times New Roman"/>
          <w:b/>
          <w:sz w:val="24"/>
          <w:szCs w:val="24"/>
          <w:lang w:val="lt-LT"/>
        </w:rPr>
      </w:pPr>
      <w:r w:rsidRPr="00E94BBE">
        <w:rPr>
          <w:rFonts w:ascii="Times New Roman" w:hAnsi="Times New Roman" w:cs="Times New Roman"/>
          <w:b/>
          <w:sz w:val="24"/>
          <w:szCs w:val="24"/>
          <w:lang w:val="lt-LT"/>
        </w:rPr>
        <w:t>Ukmergės rajono Veprių mokyklos-daugiafunkcio centro</w:t>
      </w:r>
    </w:p>
    <w:p w14:paraId="69691985" w14:textId="2D8ADF40" w:rsidR="008F2EF4" w:rsidRPr="00E94BBE" w:rsidRDefault="008F2EF4" w:rsidP="00E94BBE">
      <w:pPr>
        <w:pStyle w:val="Betarp"/>
        <w:jc w:val="center"/>
        <w:rPr>
          <w:rFonts w:ascii="Times New Roman" w:hAnsi="Times New Roman" w:cs="Times New Roman"/>
          <w:b/>
          <w:sz w:val="24"/>
          <w:szCs w:val="24"/>
          <w:lang w:val="lt-LT"/>
        </w:rPr>
      </w:pPr>
      <w:r w:rsidRPr="00E94BBE">
        <w:rPr>
          <w:rFonts w:ascii="Times New Roman" w:hAnsi="Times New Roman" w:cs="Times New Roman"/>
          <w:b/>
          <w:sz w:val="24"/>
          <w:szCs w:val="24"/>
          <w:lang w:val="lt-LT"/>
        </w:rPr>
        <w:t>Visos dienos mokyklos grupės veiklos</w:t>
      </w:r>
    </w:p>
    <w:p w14:paraId="5755470F" w14:textId="723398E5" w:rsidR="008F2EF4" w:rsidRPr="00E94BBE" w:rsidRDefault="008F2EF4" w:rsidP="00E94BBE">
      <w:pPr>
        <w:pStyle w:val="Betarp"/>
        <w:jc w:val="center"/>
        <w:rPr>
          <w:rFonts w:ascii="Times New Roman" w:hAnsi="Times New Roman" w:cs="Times New Roman"/>
          <w:b/>
          <w:sz w:val="24"/>
          <w:szCs w:val="24"/>
          <w:lang w:val="lt-LT"/>
        </w:rPr>
      </w:pPr>
      <w:r w:rsidRPr="00E94BBE">
        <w:rPr>
          <w:rFonts w:ascii="Times New Roman" w:hAnsi="Times New Roman" w:cs="Times New Roman"/>
          <w:b/>
          <w:sz w:val="24"/>
          <w:szCs w:val="24"/>
          <w:lang w:val="lt-LT"/>
        </w:rPr>
        <w:t>APRAŠAS</w:t>
      </w:r>
    </w:p>
    <w:p w14:paraId="321EDCF0" w14:textId="77777777" w:rsidR="00A50CB9" w:rsidRPr="008D37AF" w:rsidRDefault="00A50CB9" w:rsidP="00E94BBE">
      <w:pPr>
        <w:pStyle w:val="Betarp"/>
        <w:jc w:val="center"/>
        <w:rPr>
          <w:rFonts w:ascii="Times New Roman" w:hAnsi="Times New Roman" w:cs="Times New Roman"/>
          <w:sz w:val="24"/>
          <w:szCs w:val="24"/>
          <w:lang w:val="lt-LT"/>
        </w:rPr>
      </w:pPr>
    </w:p>
    <w:p w14:paraId="5F0BFE2D" w14:textId="7605F210" w:rsidR="00E94BBE" w:rsidRDefault="00940837" w:rsidP="00F65BEC">
      <w:pPr>
        <w:pStyle w:val="Sraopastraipa"/>
        <w:numPr>
          <w:ilvl w:val="0"/>
          <w:numId w:val="1"/>
        </w:numPr>
        <w:spacing w:after="0" w:line="240" w:lineRule="auto"/>
        <w:ind w:left="0" w:firstLine="0"/>
        <w:jc w:val="center"/>
        <w:rPr>
          <w:rFonts w:ascii="Times New Roman" w:hAnsi="Times New Roman" w:cs="Times New Roman"/>
          <w:sz w:val="24"/>
          <w:szCs w:val="24"/>
          <w:lang w:val="lt-LT"/>
        </w:rPr>
      </w:pPr>
      <w:r w:rsidRPr="008D37AF">
        <w:rPr>
          <w:rFonts w:ascii="Times New Roman" w:hAnsi="Times New Roman" w:cs="Times New Roman"/>
          <w:sz w:val="24"/>
          <w:szCs w:val="24"/>
          <w:lang w:val="lt-LT"/>
        </w:rPr>
        <w:t>BENDROSIOS NUOSTATOS</w:t>
      </w:r>
    </w:p>
    <w:p w14:paraId="5D2454F5" w14:textId="77777777" w:rsidR="00E94BBE" w:rsidRPr="00E94BBE" w:rsidRDefault="00E94BBE" w:rsidP="00E94BBE">
      <w:pPr>
        <w:pStyle w:val="Sraopastraipa"/>
        <w:spacing w:after="0" w:line="240" w:lineRule="auto"/>
        <w:ind w:left="0"/>
        <w:rPr>
          <w:rFonts w:ascii="Times New Roman" w:hAnsi="Times New Roman" w:cs="Times New Roman"/>
          <w:sz w:val="24"/>
          <w:szCs w:val="24"/>
          <w:lang w:val="lt-LT"/>
        </w:rPr>
      </w:pPr>
    </w:p>
    <w:p w14:paraId="19E5CE8E" w14:textId="77777777" w:rsidR="00E94BBE" w:rsidRDefault="008F2EF4"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8D37AF">
        <w:rPr>
          <w:rFonts w:ascii="Times New Roman" w:hAnsi="Times New Roman" w:cs="Times New Roman"/>
          <w:sz w:val="24"/>
          <w:szCs w:val="24"/>
          <w:lang w:val="lt-LT"/>
        </w:rPr>
        <w:t>Vadovaujantis Ukmergės rajono savivaldybės tarybos 2023 m. birželio 29 d. sprendimu Nr. 7-72 „Dėl Ukmergės rajono savivaldybės bendrojo ugdymo mokyklų Visos dienos mokyklos grupių veiklos organizavimo tvarkos aprašo patvirtinimo“ parengtas Veprių mokyklos-daugiafunkcio centro</w:t>
      </w:r>
      <w:r w:rsidR="007E11D8" w:rsidRPr="008D37AF">
        <w:rPr>
          <w:rFonts w:ascii="Times New Roman" w:hAnsi="Times New Roman" w:cs="Times New Roman"/>
          <w:sz w:val="24"/>
          <w:szCs w:val="24"/>
          <w:lang w:val="lt-LT"/>
        </w:rPr>
        <w:t xml:space="preserve"> (toliau – mokykla)</w:t>
      </w:r>
      <w:r w:rsidRPr="008D37AF">
        <w:rPr>
          <w:rFonts w:ascii="Times New Roman" w:hAnsi="Times New Roman" w:cs="Times New Roman"/>
          <w:sz w:val="24"/>
          <w:szCs w:val="24"/>
          <w:lang w:val="lt-LT"/>
        </w:rPr>
        <w:t xml:space="preserve"> Visos dienos </w:t>
      </w:r>
      <w:r w:rsidR="007E11D8" w:rsidRPr="008D37AF">
        <w:rPr>
          <w:rFonts w:ascii="Times New Roman" w:hAnsi="Times New Roman" w:cs="Times New Roman"/>
          <w:sz w:val="24"/>
          <w:szCs w:val="24"/>
          <w:lang w:val="lt-LT"/>
        </w:rPr>
        <w:t xml:space="preserve">mokyklos (toliau VDM) </w:t>
      </w:r>
      <w:r w:rsidRPr="008D37AF">
        <w:rPr>
          <w:rFonts w:ascii="Times New Roman" w:hAnsi="Times New Roman" w:cs="Times New Roman"/>
          <w:sz w:val="24"/>
          <w:szCs w:val="24"/>
          <w:lang w:val="lt-LT"/>
        </w:rPr>
        <w:t xml:space="preserve">grupės </w:t>
      </w:r>
      <w:r w:rsidR="007E11D8" w:rsidRPr="008D37AF">
        <w:rPr>
          <w:rFonts w:ascii="Times New Roman" w:hAnsi="Times New Roman" w:cs="Times New Roman"/>
          <w:sz w:val="24"/>
          <w:szCs w:val="24"/>
          <w:lang w:val="lt-LT"/>
        </w:rPr>
        <w:t>veiklos aprašas</w:t>
      </w:r>
      <w:r w:rsidR="007B4934" w:rsidRPr="008D37AF">
        <w:rPr>
          <w:rFonts w:ascii="Times New Roman" w:hAnsi="Times New Roman" w:cs="Times New Roman"/>
          <w:sz w:val="24"/>
          <w:szCs w:val="24"/>
          <w:lang w:val="lt-LT"/>
        </w:rPr>
        <w:t xml:space="preserve"> (toliau – Aprašas)</w:t>
      </w:r>
      <w:r w:rsidR="007E11D8" w:rsidRPr="008D37AF">
        <w:rPr>
          <w:rFonts w:ascii="Times New Roman" w:hAnsi="Times New Roman" w:cs="Times New Roman"/>
          <w:sz w:val="24"/>
          <w:szCs w:val="24"/>
          <w:lang w:val="lt-LT"/>
        </w:rPr>
        <w:t xml:space="preserve">, kuris reglamentuoja VDM grupės paskirtį, mokinių priėmimo </w:t>
      </w:r>
      <w:r w:rsidR="007B4934" w:rsidRPr="008D37AF">
        <w:rPr>
          <w:rFonts w:ascii="Times New Roman" w:hAnsi="Times New Roman" w:cs="Times New Roman"/>
          <w:sz w:val="24"/>
          <w:szCs w:val="24"/>
          <w:lang w:val="lt-LT"/>
        </w:rPr>
        <w:t>į</w:t>
      </w:r>
      <w:r w:rsidR="007E11D8" w:rsidRPr="008D37AF">
        <w:rPr>
          <w:rFonts w:ascii="Times New Roman" w:hAnsi="Times New Roman" w:cs="Times New Roman"/>
          <w:sz w:val="24"/>
          <w:szCs w:val="24"/>
          <w:lang w:val="lt-LT"/>
        </w:rPr>
        <w:t xml:space="preserve"> grupę, veiklos organizavimo, kokybės užtikrinimo, finansavimo tvarką.</w:t>
      </w:r>
    </w:p>
    <w:p w14:paraId="5B4948CE" w14:textId="77777777" w:rsidR="00E94BBE" w:rsidRDefault="007B4934"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VDM grupė savo veiklą grindžia Lietuvos Respublikos Konstitucija, Jungtinių Tautų vaiko teisių konvencija, Lietuvos Respublikos Vyriausybės nutarimais, Lietuvos Respublikos švietimo įstatymu, Geros mokyklos koncepcija, Lietuvos Respublikos švietimo ir mokslo ministro 2018 m. birželio 26 d. įsakymu Nr. V-606 „Dėl Rekomendacijų dėl visos dienos mokyklos kūrimo ir veiklos organizavimo patvirtinimo“, kitais aktais ir Aprašu.</w:t>
      </w:r>
    </w:p>
    <w:p w14:paraId="76D7A9A3" w14:textId="77777777" w:rsidR="00E94BBE" w:rsidRDefault="007B4934"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Tikslas – sudaryti sąlygas kokybiškam, įtraukiam mokinių ugdymui(</w:t>
      </w:r>
      <w:proofErr w:type="spellStart"/>
      <w:r w:rsidRPr="00E94BBE">
        <w:rPr>
          <w:rFonts w:ascii="Times New Roman" w:hAnsi="Times New Roman" w:cs="Times New Roman"/>
          <w:sz w:val="24"/>
          <w:szCs w:val="24"/>
          <w:lang w:val="lt-LT"/>
        </w:rPr>
        <w:t>si</w:t>
      </w:r>
      <w:proofErr w:type="spellEnd"/>
      <w:r w:rsidRPr="00E94BBE">
        <w:rPr>
          <w:rFonts w:ascii="Times New Roman" w:hAnsi="Times New Roman" w:cs="Times New Roman"/>
          <w:sz w:val="24"/>
          <w:szCs w:val="24"/>
          <w:lang w:val="lt-LT"/>
        </w:rPr>
        <w:t>)</w:t>
      </w:r>
      <w:r w:rsidR="008468FE" w:rsidRPr="00E94BBE">
        <w:rPr>
          <w:rFonts w:ascii="Times New Roman" w:hAnsi="Times New Roman" w:cs="Times New Roman"/>
          <w:sz w:val="24"/>
          <w:szCs w:val="24"/>
          <w:lang w:val="lt-LT"/>
        </w:rPr>
        <w:t xml:space="preserve"> ir užimtumui visą dieną saugioje aplinkoje.</w:t>
      </w:r>
    </w:p>
    <w:p w14:paraId="05BC960B" w14:textId="77777777" w:rsidR="00E94BBE" w:rsidRDefault="008468FE"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Uždaviniai:</w:t>
      </w:r>
    </w:p>
    <w:p w14:paraId="4208E4AC" w14:textId="77777777" w:rsidR="00E94BBE" w:rsidRDefault="008468FE" w:rsidP="00F65BEC">
      <w:pPr>
        <w:pStyle w:val="Sraopastraipa"/>
        <w:numPr>
          <w:ilvl w:val="1"/>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teikti kokybiškas neformalaus švietimo paslaugas po pamokų;</w:t>
      </w:r>
    </w:p>
    <w:p w14:paraId="2C1BF647" w14:textId="77777777" w:rsidR="00E94BBE" w:rsidRDefault="008468FE" w:rsidP="00F65BEC">
      <w:pPr>
        <w:pStyle w:val="Sraopastraipa"/>
        <w:numPr>
          <w:ilvl w:val="1"/>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suteikti pagalbą mokiniams atliekant namų užduotis</w:t>
      </w:r>
      <w:r w:rsidR="00575DC2" w:rsidRPr="00E94BBE">
        <w:rPr>
          <w:rFonts w:ascii="Times New Roman" w:hAnsi="Times New Roman" w:cs="Times New Roman"/>
          <w:sz w:val="24"/>
          <w:szCs w:val="24"/>
          <w:lang w:val="lt-LT"/>
        </w:rPr>
        <w:t>;</w:t>
      </w:r>
    </w:p>
    <w:p w14:paraId="428CFE7C" w14:textId="77777777" w:rsidR="00E94BBE" w:rsidRDefault="00575DC2" w:rsidP="00F65BEC">
      <w:pPr>
        <w:pStyle w:val="Sraopastraipa"/>
        <w:numPr>
          <w:ilvl w:val="1"/>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sustiprinti formaliojo ir neformaliojo švietimo dermę;</w:t>
      </w:r>
    </w:p>
    <w:p w14:paraId="5698C900" w14:textId="77777777" w:rsidR="00E94BBE" w:rsidRDefault="00575DC2" w:rsidP="00F65BEC">
      <w:pPr>
        <w:pStyle w:val="Sraopastraipa"/>
        <w:numPr>
          <w:ilvl w:val="1"/>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skatinti mokyklas ieškoti inovatyvių ugdymo organizavimo būdų;</w:t>
      </w:r>
    </w:p>
    <w:p w14:paraId="5273F078" w14:textId="77777777" w:rsidR="00E94BBE" w:rsidRDefault="00575DC2" w:rsidP="00F65BEC">
      <w:pPr>
        <w:pStyle w:val="Sraopastraipa"/>
        <w:numPr>
          <w:ilvl w:val="1"/>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neformaliojo švietimo veikloms panaudoti ne tik mokyklos, bet ir kitas erdves bei socialinių partnerių teikiamas galimybes;</w:t>
      </w:r>
    </w:p>
    <w:p w14:paraId="24441C2A" w14:textId="4FD8FD22" w:rsidR="00575DC2" w:rsidRPr="00E94BBE" w:rsidRDefault="00575DC2" w:rsidP="00F65BEC">
      <w:pPr>
        <w:pStyle w:val="Sraopastraipa"/>
        <w:numPr>
          <w:ilvl w:val="1"/>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užtikrinti mokinių saugumą.</w:t>
      </w:r>
    </w:p>
    <w:p w14:paraId="2692AF3A" w14:textId="77777777" w:rsidR="00575DC2" w:rsidRPr="008D37AF" w:rsidRDefault="00575DC2" w:rsidP="00E94BBE">
      <w:pPr>
        <w:pStyle w:val="Sraopastraipa"/>
        <w:spacing w:after="0" w:line="240" w:lineRule="auto"/>
        <w:ind w:left="0"/>
        <w:rPr>
          <w:rFonts w:ascii="Times New Roman" w:hAnsi="Times New Roman" w:cs="Times New Roman"/>
          <w:sz w:val="24"/>
          <w:szCs w:val="24"/>
          <w:lang w:val="lt-LT"/>
        </w:rPr>
      </w:pPr>
    </w:p>
    <w:p w14:paraId="4625D020" w14:textId="44DD13BE" w:rsidR="00575DC2" w:rsidRDefault="00575DC2" w:rsidP="00E94BBE">
      <w:pPr>
        <w:pStyle w:val="Sraopastraipa"/>
        <w:numPr>
          <w:ilvl w:val="0"/>
          <w:numId w:val="1"/>
        </w:numPr>
        <w:spacing w:after="0" w:line="240" w:lineRule="auto"/>
        <w:jc w:val="center"/>
        <w:rPr>
          <w:rFonts w:ascii="Times New Roman" w:hAnsi="Times New Roman" w:cs="Times New Roman"/>
          <w:sz w:val="24"/>
          <w:szCs w:val="24"/>
          <w:lang w:val="lt-LT"/>
        </w:rPr>
      </w:pPr>
      <w:r w:rsidRPr="008D37AF">
        <w:rPr>
          <w:rFonts w:ascii="Times New Roman" w:hAnsi="Times New Roman" w:cs="Times New Roman"/>
          <w:sz w:val="24"/>
          <w:szCs w:val="24"/>
          <w:lang w:val="lt-LT"/>
        </w:rPr>
        <w:t xml:space="preserve">VDM </w:t>
      </w:r>
      <w:r w:rsidR="00940837" w:rsidRPr="008D37AF">
        <w:rPr>
          <w:rFonts w:ascii="Times New Roman" w:hAnsi="Times New Roman" w:cs="Times New Roman"/>
          <w:sz w:val="24"/>
          <w:szCs w:val="24"/>
          <w:lang w:val="lt-LT"/>
        </w:rPr>
        <w:t>GRUPĖS KOMPLEKTAVIMAS</w:t>
      </w:r>
    </w:p>
    <w:p w14:paraId="704B4C4B" w14:textId="77777777" w:rsidR="00E94BBE" w:rsidRPr="008D37AF" w:rsidRDefault="00E94BBE" w:rsidP="00E94BBE">
      <w:pPr>
        <w:pStyle w:val="Sraopastraipa"/>
        <w:spacing w:after="0" w:line="240" w:lineRule="auto"/>
        <w:ind w:left="1080"/>
        <w:rPr>
          <w:rFonts w:ascii="Times New Roman" w:hAnsi="Times New Roman" w:cs="Times New Roman"/>
          <w:sz w:val="24"/>
          <w:szCs w:val="24"/>
          <w:lang w:val="lt-LT"/>
        </w:rPr>
      </w:pPr>
    </w:p>
    <w:p w14:paraId="52AC3E15" w14:textId="77777777" w:rsidR="00E94BBE" w:rsidRDefault="00575DC2"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8D37AF">
        <w:rPr>
          <w:rFonts w:ascii="Times New Roman" w:hAnsi="Times New Roman" w:cs="Times New Roman"/>
          <w:sz w:val="24"/>
          <w:szCs w:val="24"/>
          <w:lang w:val="lt-LT"/>
        </w:rPr>
        <w:t>VDM grupė komplektuojama einamiems mokslo metams pagal mokinių, besimokančių pagal pradinio ugdymo programą, tėvų (globėjų, rūpintojų) pateiktus rašytinius prašymus mokyklos direktoriui</w:t>
      </w:r>
      <w:r w:rsidR="00530178" w:rsidRPr="008D37AF">
        <w:rPr>
          <w:rFonts w:ascii="Times New Roman" w:hAnsi="Times New Roman" w:cs="Times New Roman"/>
          <w:sz w:val="24"/>
          <w:szCs w:val="24"/>
          <w:lang w:val="lt-LT"/>
        </w:rPr>
        <w:t>.</w:t>
      </w:r>
    </w:p>
    <w:p w14:paraId="046E71FF" w14:textId="77777777" w:rsidR="00E94BBE" w:rsidRDefault="00530178"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Prašymus dėl vaikų priėmimo į VDM grupę mokinių tėvai (globėjai, rūpintojai) pateik</w:t>
      </w:r>
      <w:r w:rsidR="000D0705" w:rsidRPr="00E94BBE">
        <w:rPr>
          <w:rFonts w:ascii="Times New Roman" w:hAnsi="Times New Roman" w:cs="Times New Roman"/>
          <w:sz w:val="24"/>
          <w:szCs w:val="24"/>
          <w:lang w:val="lt-LT"/>
        </w:rPr>
        <w:t>ia</w:t>
      </w:r>
      <w:r w:rsidRPr="00E94BBE">
        <w:rPr>
          <w:rFonts w:ascii="Times New Roman" w:hAnsi="Times New Roman" w:cs="Times New Roman"/>
          <w:sz w:val="24"/>
          <w:szCs w:val="24"/>
          <w:lang w:val="lt-LT"/>
        </w:rPr>
        <w:t xml:space="preserve"> mokyklos direktoriui iki einamųjų metų rugsėjo 8 d. Jeigu grupėje yra laisvų vietų, prašymai gali būti priimami ištisus metus.</w:t>
      </w:r>
    </w:p>
    <w:p w14:paraId="02366AD5" w14:textId="77777777" w:rsidR="00E94BBE" w:rsidRDefault="00530178"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 xml:space="preserve">Mokyklos direktorius iki einamųjų metų rugsėjo 12 d. suderina su Ukmergės rajono savivaldybės administracijos švietimo padaliniu VDM grupės komplektavimą ir pateikia prašymą Ukmergės rajono savivaldybės merui dėl </w:t>
      </w:r>
      <w:r w:rsidR="007F06D2" w:rsidRPr="00E94BBE">
        <w:rPr>
          <w:rFonts w:ascii="Times New Roman" w:hAnsi="Times New Roman" w:cs="Times New Roman"/>
          <w:sz w:val="24"/>
          <w:szCs w:val="24"/>
          <w:lang w:val="lt-LT"/>
        </w:rPr>
        <w:t xml:space="preserve">VDM grupės formavimo ir </w:t>
      </w:r>
      <w:r w:rsidRPr="00E94BBE">
        <w:rPr>
          <w:rFonts w:ascii="Times New Roman" w:hAnsi="Times New Roman" w:cs="Times New Roman"/>
          <w:sz w:val="24"/>
          <w:szCs w:val="24"/>
          <w:lang w:val="lt-LT"/>
        </w:rPr>
        <w:t>lėšų poreikio iš</w:t>
      </w:r>
      <w:r w:rsidR="007F06D2" w:rsidRPr="00E94BBE">
        <w:rPr>
          <w:rFonts w:ascii="Times New Roman" w:hAnsi="Times New Roman" w:cs="Times New Roman"/>
          <w:sz w:val="24"/>
          <w:szCs w:val="24"/>
          <w:lang w:val="lt-LT"/>
        </w:rPr>
        <w:t xml:space="preserve"> Ukmergės rajono savivaldybės biudžeto VDM grupės auklėtojo atlyginimui ir Valstybinio socialinio draudimo įmokoms;</w:t>
      </w:r>
    </w:p>
    <w:p w14:paraId="42FD00EA" w14:textId="77777777" w:rsidR="00E94BBE" w:rsidRDefault="00530178"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Minimalus mokinių skaičius VDM grupėje yra 16</w:t>
      </w:r>
      <w:r w:rsidR="009176C6" w:rsidRPr="00E94BBE">
        <w:rPr>
          <w:rFonts w:ascii="Times New Roman" w:hAnsi="Times New Roman" w:cs="Times New Roman"/>
          <w:sz w:val="24"/>
          <w:szCs w:val="24"/>
          <w:lang w:val="lt-LT"/>
        </w:rPr>
        <w:t>,</w:t>
      </w:r>
      <w:r w:rsidRPr="00E94BBE">
        <w:rPr>
          <w:rFonts w:ascii="Times New Roman" w:hAnsi="Times New Roman" w:cs="Times New Roman"/>
          <w:sz w:val="24"/>
          <w:szCs w:val="24"/>
          <w:lang w:val="lt-LT"/>
        </w:rPr>
        <w:t xml:space="preserve"> </w:t>
      </w:r>
      <w:r w:rsidR="009176C6" w:rsidRPr="00E94BBE">
        <w:rPr>
          <w:rFonts w:ascii="Times New Roman" w:hAnsi="Times New Roman" w:cs="Times New Roman"/>
          <w:sz w:val="24"/>
          <w:szCs w:val="24"/>
          <w:lang w:val="lt-LT"/>
        </w:rPr>
        <w:t>o</w:t>
      </w:r>
      <w:r w:rsidRPr="00E94BBE">
        <w:rPr>
          <w:rFonts w:ascii="Times New Roman" w:hAnsi="Times New Roman" w:cs="Times New Roman"/>
          <w:sz w:val="24"/>
          <w:szCs w:val="24"/>
          <w:lang w:val="lt-LT"/>
        </w:rPr>
        <w:t xml:space="preserve"> maksimalus </w:t>
      </w:r>
      <w:r w:rsidR="009176C6" w:rsidRPr="00E94BBE">
        <w:rPr>
          <w:rFonts w:ascii="Times New Roman" w:hAnsi="Times New Roman" w:cs="Times New Roman"/>
          <w:sz w:val="24"/>
          <w:szCs w:val="24"/>
          <w:lang w:val="lt-LT"/>
        </w:rPr>
        <w:t>– 25.</w:t>
      </w:r>
    </w:p>
    <w:p w14:paraId="20D55CFA" w14:textId="77777777" w:rsidR="00E94BBE" w:rsidRDefault="009176C6"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Mokinio priėmimas į VMD grupę įforminamas mokyklos direktoriaus įsakymu ir VDM grupės paslaugų teikimo sutartimi (toliau – sutartis), pasirašyta mokyklos direktoriaus su tėvais (globėjais, rūpintojais).</w:t>
      </w:r>
    </w:p>
    <w:p w14:paraId="54A6FC24" w14:textId="5A5598D7" w:rsidR="009176C6" w:rsidRPr="00E94BBE" w:rsidRDefault="009176C6"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lastRenderedPageBreak/>
        <w:t xml:space="preserve">Mokiniui nusprendus nelankyti VDM grupės, tėvai pateikia direktoriui prašymą </w:t>
      </w:r>
      <w:r w:rsidR="00FD63EF" w:rsidRPr="00E94BBE">
        <w:rPr>
          <w:rFonts w:ascii="Times New Roman" w:hAnsi="Times New Roman" w:cs="Times New Roman"/>
          <w:sz w:val="24"/>
          <w:szCs w:val="24"/>
          <w:lang w:val="lt-LT"/>
        </w:rPr>
        <w:t>nutraukti paslaugų teikimo sutartį</w:t>
      </w:r>
      <w:r w:rsidRPr="00E94BBE">
        <w:rPr>
          <w:rFonts w:ascii="Times New Roman" w:hAnsi="Times New Roman" w:cs="Times New Roman"/>
          <w:sz w:val="24"/>
          <w:szCs w:val="24"/>
          <w:lang w:val="lt-LT"/>
        </w:rPr>
        <w:t>.</w:t>
      </w:r>
    </w:p>
    <w:p w14:paraId="516A8616" w14:textId="5EE84A6E" w:rsidR="00F65BEC" w:rsidRDefault="00F65BEC" w:rsidP="00E94BBE">
      <w:pPr>
        <w:pStyle w:val="Sraopastraipa"/>
        <w:spacing w:after="0" w:line="240" w:lineRule="auto"/>
        <w:ind w:left="0"/>
        <w:rPr>
          <w:rFonts w:ascii="Times New Roman" w:hAnsi="Times New Roman" w:cs="Times New Roman"/>
          <w:sz w:val="24"/>
          <w:szCs w:val="24"/>
          <w:lang w:val="lt-LT"/>
        </w:rPr>
      </w:pPr>
      <w:bookmarkStart w:id="0" w:name="_GoBack"/>
      <w:bookmarkEnd w:id="0"/>
    </w:p>
    <w:p w14:paraId="2ABBCA3F" w14:textId="0E0C881D" w:rsidR="009176C6" w:rsidRDefault="00940837" w:rsidP="00E94BBE">
      <w:pPr>
        <w:pStyle w:val="Sraopastraipa"/>
        <w:numPr>
          <w:ilvl w:val="0"/>
          <w:numId w:val="1"/>
        </w:numPr>
        <w:spacing w:after="0" w:line="240" w:lineRule="auto"/>
        <w:jc w:val="center"/>
        <w:rPr>
          <w:rFonts w:ascii="Times New Roman" w:hAnsi="Times New Roman" w:cs="Times New Roman"/>
          <w:sz w:val="24"/>
          <w:szCs w:val="24"/>
          <w:lang w:val="lt-LT"/>
        </w:rPr>
      </w:pPr>
      <w:r w:rsidRPr="008D37AF">
        <w:rPr>
          <w:rFonts w:ascii="Times New Roman" w:hAnsi="Times New Roman" w:cs="Times New Roman"/>
          <w:sz w:val="24"/>
          <w:szCs w:val="24"/>
          <w:lang w:val="lt-LT"/>
        </w:rPr>
        <w:t>VEIKLOS ORGANIZAVIMAS</w:t>
      </w:r>
    </w:p>
    <w:p w14:paraId="11CE7ECE" w14:textId="77777777" w:rsidR="00E94BBE" w:rsidRPr="008D37AF" w:rsidRDefault="00E94BBE" w:rsidP="00E94BBE">
      <w:pPr>
        <w:pStyle w:val="Sraopastraipa"/>
        <w:spacing w:after="0" w:line="240" w:lineRule="auto"/>
        <w:ind w:left="1080"/>
        <w:rPr>
          <w:rFonts w:ascii="Times New Roman" w:hAnsi="Times New Roman" w:cs="Times New Roman"/>
          <w:sz w:val="24"/>
          <w:szCs w:val="24"/>
          <w:lang w:val="lt-LT"/>
        </w:rPr>
      </w:pPr>
    </w:p>
    <w:p w14:paraId="5A6FC3AB" w14:textId="77777777" w:rsidR="00E94BBE" w:rsidRDefault="009176C6"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8D37AF">
        <w:rPr>
          <w:rFonts w:ascii="Times New Roman" w:hAnsi="Times New Roman" w:cs="Times New Roman"/>
          <w:sz w:val="24"/>
          <w:szCs w:val="24"/>
          <w:lang w:val="lt-LT"/>
        </w:rPr>
        <w:t>VDM grupės veikla organizuojama vadovaujantis direktoriaus patvirtintu „Visos dienos mokyklos grupės veiklos organizavimo tvarkos aprašu“ ir kitais teisės aktais.</w:t>
      </w:r>
    </w:p>
    <w:p w14:paraId="6333676D" w14:textId="77777777" w:rsidR="00E94BBE" w:rsidRDefault="00763BA5"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VDM grupė veikia mokslo dienomis iki gegužės 31 d. nuo 13 iki 16 val.</w:t>
      </w:r>
      <w:r w:rsidR="008D37AF" w:rsidRPr="00E94BBE">
        <w:rPr>
          <w:rFonts w:ascii="Times New Roman" w:hAnsi="Times New Roman" w:cs="Times New Roman"/>
          <w:sz w:val="24"/>
          <w:szCs w:val="24"/>
          <w:lang w:val="lt-LT"/>
        </w:rPr>
        <w:t>, t. y. 3 val.</w:t>
      </w:r>
    </w:p>
    <w:p w14:paraId="742284F3" w14:textId="77777777" w:rsidR="00E94BBE" w:rsidRDefault="00763BA5"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Mokiniai pamokas ruošia VDM grupės kabinete.</w:t>
      </w:r>
      <w:r w:rsidR="007F06D2" w:rsidRPr="00E94BBE">
        <w:rPr>
          <w:rFonts w:ascii="Times New Roman" w:hAnsi="Times New Roman" w:cs="Times New Roman"/>
          <w:sz w:val="24"/>
          <w:szCs w:val="24"/>
          <w:lang w:val="lt-LT"/>
        </w:rPr>
        <w:t xml:space="preserve"> Esant poreikiui naudojamasi pradinių klasių kabinetuose esančiais kompiuteriais.</w:t>
      </w:r>
    </w:p>
    <w:p w14:paraId="3BA628D4" w14:textId="77777777" w:rsidR="00E94BBE" w:rsidRDefault="00763BA5"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VDM grupės veikla organizuojama pagal grupės auklėtojo parengtą ir su mokyklos direktoriumi suderintą veiklos planą ir dienotvarkę. Mokinių lankomumas kasdien fiksuojamas lankomumo dienyne.</w:t>
      </w:r>
    </w:p>
    <w:p w14:paraId="7A34BD6C" w14:textId="77777777" w:rsidR="00E94BBE" w:rsidRDefault="00763BA5"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VDM auklėtoju dirba pedagoginį išsilavinimą turintys asmenys.</w:t>
      </w:r>
    </w:p>
    <w:p w14:paraId="0A53C144" w14:textId="77777777" w:rsidR="00E94BBE" w:rsidRDefault="00763BA5"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VDM grupės auklėtojas:</w:t>
      </w:r>
    </w:p>
    <w:p w14:paraId="7E254E2A" w14:textId="77777777" w:rsidR="00E94BBE" w:rsidRDefault="00763BA5" w:rsidP="00F65BEC">
      <w:pPr>
        <w:pStyle w:val="Sraopastraipa"/>
        <w:numPr>
          <w:ilvl w:val="1"/>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organizuoja mokinių užimtumą</w:t>
      </w:r>
      <w:r w:rsidR="00FD63EF" w:rsidRPr="00E94BBE">
        <w:rPr>
          <w:rFonts w:ascii="Times New Roman" w:hAnsi="Times New Roman" w:cs="Times New Roman"/>
          <w:sz w:val="24"/>
          <w:szCs w:val="24"/>
          <w:lang w:val="lt-LT"/>
        </w:rPr>
        <w:t>, teikia pagalbą atliekant namų darbų užduotis, vykdo kryptingą pažintinę, meninę, sportinę, komunikacinę veiklą;</w:t>
      </w:r>
    </w:p>
    <w:p w14:paraId="5EC3FEC5" w14:textId="77777777" w:rsidR="00E94BBE" w:rsidRDefault="00FD63EF" w:rsidP="00F65BEC">
      <w:pPr>
        <w:pStyle w:val="Sraopastraipa"/>
        <w:numPr>
          <w:ilvl w:val="1"/>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užtikrina savalaikį mokinių dalyvavimą neformaliojo švietimo veikloje, organizuojamoje mokykloje;</w:t>
      </w:r>
    </w:p>
    <w:p w14:paraId="1335ECC1" w14:textId="77777777" w:rsidR="00E94BBE" w:rsidRDefault="00FD63EF" w:rsidP="00F65BEC">
      <w:pPr>
        <w:pStyle w:val="Sraopastraipa"/>
        <w:numPr>
          <w:ilvl w:val="1"/>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informuoja tėvus (globėjus, rūpintojus) apie mokinių savijautą, sveikatą, elgesį, veiklą grupėje;</w:t>
      </w:r>
    </w:p>
    <w:p w14:paraId="34112D5D" w14:textId="77777777" w:rsidR="00F65BEC" w:rsidRDefault="00FD63EF" w:rsidP="00F65BEC">
      <w:pPr>
        <w:pStyle w:val="Sraopastraipa"/>
        <w:numPr>
          <w:ilvl w:val="1"/>
          <w:numId w:val="3"/>
        </w:numPr>
        <w:spacing w:after="0" w:line="240" w:lineRule="auto"/>
        <w:ind w:left="0" w:firstLine="851"/>
        <w:jc w:val="both"/>
        <w:rPr>
          <w:rFonts w:ascii="Times New Roman" w:hAnsi="Times New Roman" w:cs="Times New Roman"/>
          <w:sz w:val="24"/>
          <w:szCs w:val="24"/>
          <w:lang w:val="lt-LT"/>
        </w:rPr>
      </w:pPr>
      <w:r w:rsidRPr="00E94BBE">
        <w:rPr>
          <w:rFonts w:ascii="Times New Roman" w:hAnsi="Times New Roman" w:cs="Times New Roman"/>
          <w:sz w:val="24"/>
          <w:szCs w:val="24"/>
          <w:lang w:val="lt-LT"/>
        </w:rPr>
        <w:t>palydi</w:t>
      </w:r>
      <w:r w:rsidR="00581C5A" w:rsidRPr="00E94BBE">
        <w:rPr>
          <w:rFonts w:ascii="Times New Roman" w:hAnsi="Times New Roman" w:cs="Times New Roman"/>
          <w:sz w:val="24"/>
          <w:szCs w:val="24"/>
          <w:lang w:val="lt-LT"/>
        </w:rPr>
        <w:t xml:space="preserve"> mokykliniu</w:t>
      </w:r>
      <w:r w:rsidRPr="00E94BBE">
        <w:rPr>
          <w:rFonts w:ascii="Times New Roman" w:hAnsi="Times New Roman" w:cs="Times New Roman"/>
          <w:sz w:val="24"/>
          <w:szCs w:val="24"/>
          <w:lang w:val="lt-LT"/>
        </w:rPr>
        <w:t xml:space="preserve"> autobusiuku namo;</w:t>
      </w:r>
    </w:p>
    <w:p w14:paraId="7333E825" w14:textId="364C9C33" w:rsidR="00FD63EF" w:rsidRPr="00F65BEC" w:rsidRDefault="00FD63EF" w:rsidP="00F65BEC">
      <w:pPr>
        <w:pStyle w:val="Sraopastraipa"/>
        <w:numPr>
          <w:ilvl w:val="1"/>
          <w:numId w:val="3"/>
        </w:numPr>
        <w:spacing w:after="0" w:line="240" w:lineRule="auto"/>
        <w:ind w:left="0" w:firstLine="851"/>
        <w:jc w:val="both"/>
        <w:rPr>
          <w:rFonts w:ascii="Times New Roman" w:hAnsi="Times New Roman" w:cs="Times New Roman"/>
          <w:sz w:val="24"/>
          <w:szCs w:val="24"/>
          <w:lang w:val="lt-LT"/>
        </w:rPr>
      </w:pPr>
      <w:r w:rsidRPr="00F65BEC">
        <w:rPr>
          <w:rFonts w:ascii="Times New Roman" w:hAnsi="Times New Roman" w:cs="Times New Roman"/>
          <w:sz w:val="24"/>
          <w:szCs w:val="24"/>
          <w:lang w:val="lt-LT"/>
        </w:rPr>
        <w:t>už VDM grupės veiklą kartą metuose atsiskaito Mokyklos tarybai.</w:t>
      </w:r>
    </w:p>
    <w:p w14:paraId="4F2F3A5B" w14:textId="77777777" w:rsidR="00940837" w:rsidRPr="008D37AF" w:rsidRDefault="00940837" w:rsidP="00E94BBE">
      <w:pPr>
        <w:pStyle w:val="Sraopastraipa"/>
        <w:spacing w:after="0" w:line="240" w:lineRule="auto"/>
        <w:ind w:left="0"/>
        <w:rPr>
          <w:rFonts w:ascii="Times New Roman" w:hAnsi="Times New Roman" w:cs="Times New Roman"/>
          <w:sz w:val="24"/>
          <w:szCs w:val="24"/>
          <w:lang w:val="lt-LT"/>
        </w:rPr>
      </w:pPr>
    </w:p>
    <w:p w14:paraId="357B386E" w14:textId="120624A6" w:rsidR="00940837" w:rsidRDefault="00940837" w:rsidP="00E94BBE">
      <w:pPr>
        <w:pStyle w:val="Sraopastraipa"/>
        <w:numPr>
          <w:ilvl w:val="0"/>
          <w:numId w:val="1"/>
        </w:numPr>
        <w:spacing w:after="0" w:line="240" w:lineRule="auto"/>
        <w:jc w:val="center"/>
        <w:rPr>
          <w:rFonts w:ascii="Times New Roman" w:hAnsi="Times New Roman" w:cs="Times New Roman"/>
          <w:sz w:val="24"/>
          <w:szCs w:val="24"/>
          <w:lang w:val="lt-LT"/>
        </w:rPr>
      </w:pPr>
      <w:r w:rsidRPr="008D37AF">
        <w:rPr>
          <w:rFonts w:ascii="Times New Roman" w:hAnsi="Times New Roman" w:cs="Times New Roman"/>
          <w:sz w:val="24"/>
          <w:szCs w:val="24"/>
          <w:lang w:val="lt-LT"/>
        </w:rPr>
        <w:t>GRUPĖS FINANSAVIMAS</w:t>
      </w:r>
    </w:p>
    <w:p w14:paraId="10B8C24F" w14:textId="77777777" w:rsidR="00F65BEC" w:rsidRPr="008D37AF" w:rsidRDefault="00F65BEC" w:rsidP="00F65BEC">
      <w:pPr>
        <w:pStyle w:val="Sraopastraipa"/>
        <w:spacing w:after="0" w:line="240" w:lineRule="auto"/>
        <w:ind w:left="1080"/>
        <w:rPr>
          <w:rFonts w:ascii="Times New Roman" w:hAnsi="Times New Roman" w:cs="Times New Roman"/>
          <w:sz w:val="24"/>
          <w:szCs w:val="24"/>
          <w:lang w:val="lt-LT"/>
        </w:rPr>
      </w:pPr>
    </w:p>
    <w:p w14:paraId="25189BCF" w14:textId="77777777" w:rsidR="00F65BEC" w:rsidRDefault="00940837"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8D37AF">
        <w:rPr>
          <w:rFonts w:ascii="Times New Roman" w:hAnsi="Times New Roman" w:cs="Times New Roman"/>
          <w:sz w:val="24"/>
          <w:szCs w:val="24"/>
          <w:lang w:val="lt-LT"/>
        </w:rPr>
        <w:t xml:space="preserve">Tėvai (globėjai, rūpintojai) sumoka Ukmergės rajono savivaldybės tarybos sprendimu nustatytą </w:t>
      </w:r>
      <w:r w:rsidR="008D37AF" w:rsidRPr="00F65BEC">
        <w:rPr>
          <w:rFonts w:ascii="Times New Roman" w:hAnsi="Times New Roman" w:cs="Times New Roman"/>
          <w:sz w:val="24"/>
          <w:szCs w:val="24"/>
          <w:lang w:val="lt-LT"/>
        </w:rPr>
        <w:t>15 Eur (7,5 Eur nepasiturinčios šeimos, gaunančios socialinę pašalpą)</w:t>
      </w:r>
      <w:r w:rsidR="008D37AF">
        <w:rPr>
          <w:rFonts w:ascii="Times New Roman" w:hAnsi="Times New Roman" w:cs="Times New Roman"/>
          <w:color w:val="FF0000"/>
          <w:sz w:val="24"/>
          <w:szCs w:val="24"/>
          <w:lang w:val="lt-LT"/>
        </w:rPr>
        <w:t xml:space="preserve"> </w:t>
      </w:r>
      <w:r w:rsidRPr="008D37AF">
        <w:rPr>
          <w:rFonts w:ascii="Times New Roman" w:hAnsi="Times New Roman" w:cs="Times New Roman"/>
          <w:sz w:val="24"/>
          <w:szCs w:val="24"/>
          <w:lang w:val="lt-LT"/>
        </w:rPr>
        <w:t>mokestį už VDM grupėje teikiamas paslaugas iki einamojo mėnesio 25 dienos.</w:t>
      </w:r>
    </w:p>
    <w:p w14:paraId="71CECC94" w14:textId="77777777" w:rsidR="00F65BEC" w:rsidRDefault="00940837"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F65BEC">
        <w:rPr>
          <w:rFonts w:ascii="Times New Roman" w:hAnsi="Times New Roman" w:cs="Times New Roman"/>
          <w:sz w:val="24"/>
          <w:szCs w:val="24"/>
          <w:lang w:val="lt-LT"/>
        </w:rPr>
        <w:t>Ukmergės rajono savivaldybės tarybos nustatytas mokestis už VDM grupėje teikiamas paslaugas mokamas kas mėnesį (rugsėjo – gegužės mėnesiais), nepriklausomai nuo lankytų dienų skaičiaus.</w:t>
      </w:r>
    </w:p>
    <w:p w14:paraId="45E9EB6C" w14:textId="77777777" w:rsidR="00F65BEC" w:rsidRDefault="00940837"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F65BEC">
        <w:rPr>
          <w:rFonts w:ascii="Times New Roman" w:hAnsi="Times New Roman" w:cs="Times New Roman"/>
          <w:sz w:val="24"/>
          <w:szCs w:val="24"/>
          <w:lang w:val="lt-LT"/>
        </w:rPr>
        <w:t>Tėvams (globėjams, rūpintojams) nutraukus sutartį, už einamąjį mėnesį jų sumokėtas mokestis negrąžinamas.</w:t>
      </w:r>
    </w:p>
    <w:p w14:paraId="0E21CB79" w14:textId="77777777" w:rsidR="00F65BEC" w:rsidRDefault="000D0705"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F65BEC">
        <w:rPr>
          <w:rFonts w:ascii="Times New Roman" w:hAnsi="Times New Roman" w:cs="Times New Roman"/>
          <w:sz w:val="24"/>
          <w:szCs w:val="24"/>
          <w:lang w:val="lt-LT"/>
        </w:rPr>
        <w:t xml:space="preserve">Mokyklos direktorius </w:t>
      </w:r>
      <w:r w:rsidR="008D37AF" w:rsidRPr="00F65BEC">
        <w:rPr>
          <w:rFonts w:ascii="Times New Roman" w:hAnsi="Times New Roman" w:cs="Times New Roman"/>
          <w:sz w:val="24"/>
          <w:szCs w:val="24"/>
          <w:lang w:val="lt-LT"/>
        </w:rPr>
        <w:t xml:space="preserve"> </w:t>
      </w:r>
      <w:r w:rsidRPr="00F65BEC">
        <w:rPr>
          <w:rFonts w:ascii="Times New Roman" w:hAnsi="Times New Roman" w:cs="Times New Roman"/>
          <w:sz w:val="24"/>
          <w:szCs w:val="24"/>
          <w:lang w:val="lt-LT"/>
        </w:rPr>
        <w:t>pateikia Ukmergės rajono savivaldybės administracijos Apskaitos skyriui:</w:t>
      </w:r>
    </w:p>
    <w:p w14:paraId="7E143631" w14:textId="77777777" w:rsidR="00F65BEC" w:rsidRDefault="000D0705" w:rsidP="00F65BEC">
      <w:pPr>
        <w:pStyle w:val="Sraopastraipa"/>
        <w:numPr>
          <w:ilvl w:val="1"/>
          <w:numId w:val="3"/>
        </w:numPr>
        <w:spacing w:after="0" w:line="240" w:lineRule="auto"/>
        <w:ind w:left="0" w:firstLine="851"/>
        <w:jc w:val="both"/>
        <w:rPr>
          <w:rFonts w:ascii="Times New Roman" w:hAnsi="Times New Roman" w:cs="Times New Roman"/>
          <w:sz w:val="24"/>
          <w:szCs w:val="24"/>
          <w:lang w:val="lt-LT"/>
        </w:rPr>
      </w:pPr>
      <w:r w:rsidRPr="00F65BEC">
        <w:rPr>
          <w:rFonts w:ascii="Times New Roman" w:hAnsi="Times New Roman" w:cs="Times New Roman"/>
          <w:sz w:val="24"/>
          <w:szCs w:val="24"/>
          <w:lang w:val="lt-LT"/>
        </w:rPr>
        <w:t>kiekvieno mėnesio paskutinę dieną (rugsėjo - gegužės mėnesių laikotarpiu), gruodžio mėnesį – iki gruodžio 15 dienos, pažymą apie einamąjį mėnesį priskaitytą mokestį, mokamą tėvų (globėjų, rūpintojų) už VDM grupėje suteiktas paslaugas ir paraišką dėl lėšų poreikio iš Ukmergės rajono savivaldybės biudžeto grupės auklėtojo atlyginimui ir Valstybinio socialinio draudimo įmokoms;</w:t>
      </w:r>
    </w:p>
    <w:p w14:paraId="10FF98B5" w14:textId="77777777" w:rsidR="00F65BEC" w:rsidRDefault="000D0705" w:rsidP="00F65BEC">
      <w:pPr>
        <w:pStyle w:val="Sraopastraipa"/>
        <w:numPr>
          <w:ilvl w:val="1"/>
          <w:numId w:val="3"/>
        </w:numPr>
        <w:spacing w:after="0" w:line="240" w:lineRule="auto"/>
        <w:ind w:left="0" w:firstLine="851"/>
        <w:jc w:val="both"/>
        <w:rPr>
          <w:rFonts w:ascii="Times New Roman" w:hAnsi="Times New Roman" w:cs="Times New Roman"/>
          <w:sz w:val="24"/>
          <w:szCs w:val="24"/>
          <w:lang w:val="lt-LT"/>
        </w:rPr>
      </w:pPr>
      <w:r w:rsidRPr="00F65BEC">
        <w:rPr>
          <w:rFonts w:ascii="Times New Roman" w:hAnsi="Times New Roman" w:cs="Times New Roman"/>
          <w:sz w:val="24"/>
          <w:szCs w:val="24"/>
          <w:lang w:val="lt-LT"/>
        </w:rPr>
        <w:t>pažymą apie VDM grupės auklėtojui priskaičiuotus atostoginius;</w:t>
      </w:r>
    </w:p>
    <w:p w14:paraId="5BD61594" w14:textId="77777777" w:rsidR="00F65BEC" w:rsidRDefault="000D0705" w:rsidP="00F65BEC">
      <w:pPr>
        <w:pStyle w:val="Sraopastraipa"/>
        <w:numPr>
          <w:ilvl w:val="1"/>
          <w:numId w:val="3"/>
        </w:numPr>
        <w:spacing w:after="0" w:line="240" w:lineRule="auto"/>
        <w:ind w:left="0" w:firstLine="851"/>
        <w:jc w:val="both"/>
        <w:rPr>
          <w:rFonts w:ascii="Times New Roman" w:hAnsi="Times New Roman" w:cs="Times New Roman"/>
          <w:sz w:val="24"/>
          <w:szCs w:val="24"/>
          <w:lang w:val="lt-LT"/>
        </w:rPr>
      </w:pPr>
      <w:r w:rsidRPr="00F65BEC">
        <w:rPr>
          <w:rFonts w:ascii="Times New Roman" w:hAnsi="Times New Roman" w:cs="Times New Roman"/>
          <w:sz w:val="24"/>
          <w:szCs w:val="24"/>
          <w:lang w:val="lt-LT"/>
        </w:rPr>
        <w:t>ketvirčiui pasibaigus, biudžeto išlaidų sąmatos vykdymo ataskaitą, parengtą pagal Lietuvos Respublikos finansų ministro patvirtin</w:t>
      </w:r>
      <w:r w:rsidR="009B3531" w:rsidRPr="00F65BEC">
        <w:rPr>
          <w:rFonts w:ascii="Times New Roman" w:hAnsi="Times New Roman" w:cs="Times New Roman"/>
          <w:sz w:val="24"/>
          <w:szCs w:val="24"/>
          <w:lang w:val="lt-LT"/>
        </w:rPr>
        <w:t>tą formą Nr. 2, ir dokumentų, pagrindžiančių padarytas išlaidas, sąrašą.</w:t>
      </w:r>
    </w:p>
    <w:p w14:paraId="0A8B1942" w14:textId="77777777" w:rsidR="00F65BEC" w:rsidRDefault="009B3531"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F65BEC">
        <w:rPr>
          <w:rFonts w:ascii="Times New Roman" w:hAnsi="Times New Roman" w:cs="Times New Roman"/>
          <w:sz w:val="24"/>
          <w:szCs w:val="24"/>
          <w:lang w:val="lt-LT"/>
        </w:rPr>
        <w:t>Ukmergės rajono savivaldybės administracijos Apskaitos skyrius per 10 darbo dienų (gruodžio mėnesį – iki gruodžio 27 dienos) nuo mokyklos direktoriaus pateiktos pažymos ir paraiškos perveda trūkstamas lėšas auklėtojo atlyginimui ir Valstybinio socialinio draudimo įmokoms (ir atostoginius) į mokyklos sąskaitą.</w:t>
      </w:r>
    </w:p>
    <w:p w14:paraId="548C2463" w14:textId="77777777" w:rsidR="00F65BEC" w:rsidRDefault="009B3531"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F65BEC">
        <w:rPr>
          <w:rFonts w:ascii="Times New Roman" w:hAnsi="Times New Roman" w:cs="Times New Roman"/>
          <w:sz w:val="24"/>
          <w:szCs w:val="24"/>
          <w:lang w:val="lt-LT"/>
        </w:rPr>
        <w:lastRenderedPageBreak/>
        <w:t>VDM grupės auklėtojo darbo užmokestis mokamas vadovaujantis darbo užmokestį reglamentuojančiais teisės aktais.</w:t>
      </w:r>
    </w:p>
    <w:p w14:paraId="20CC734C" w14:textId="77777777" w:rsidR="00F65BEC" w:rsidRDefault="009B3531"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F65BEC">
        <w:rPr>
          <w:rFonts w:ascii="Times New Roman" w:hAnsi="Times New Roman" w:cs="Times New Roman"/>
          <w:sz w:val="24"/>
          <w:szCs w:val="24"/>
          <w:lang w:val="lt-LT"/>
        </w:rPr>
        <w:t xml:space="preserve">VMD grupę lankančių mokinių maitinimas organizuojamas mokyklos valgykloje. Maitinimo paslaugos kainą nustato Ukmergės rajono savivaldybės taryba. </w:t>
      </w:r>
    </w:p>
    <w:p w14:paraId="569E50F6" w14:textId="7D181AE3" w:rsidR="008D37AF" w:rsidRPr="00F65BEC" w:rsidRDefault="008D37AF" w:rsidP="00F65BEC">
      <w:pPr>
        <w:pStyle w:val="Sraopastraipa"/>
        <w:numPr>
          <w:ilvl w:val="0"/>
          <w:numId w:val="3"/>
        </w:numPr>
        <w:spacing w:after="0" w:line="240" w:lineRule="auto"/>
        <w:ind w:left="0" w:firstLine="851"/>
        <w:jc w:val="both"/>
        <w:rPr>
          <w:rFonts w:ascii="Times New Roman" w:hAnsi="Times New Roman" w:cs="Times New Roman"/>
          <w:sz w:val="24"/>
          <w:szCs w:val="24"/>
          <w:lang w:val="lt-LT"/>
        </w:rPr>
      </w:pPr>
      <w:r w:rsidRPr="00F65BEC">
        <w:rPr>
          <w:rFonts w:ascii="Times New Roman" w:hAnsi="Times New Roman" w:cs="Times New Roman"/>
          <w:sz w:val="24"/>
          <w:szCs w:val="24"/>
          <w:lang w:val="lt-LT"/>
        </w:rPr>
        <w:t xml:space="preserve">Vieno vaiko vienos dienos maitinimo kaina 1,16 </w:t>
      </w:r>
      <w:r w:rsidR="0055372E" w:rsidRPr="00F65BEC">
        <w:rPr>
          <w:rFonts w:ascii="Times New Roman" w:hAnsi="Times New Roman" w:cs="Times New Roman"/>
          <w:sz w:val="24"/>
          <w:szCs w:val="24"/>
          <w:lang w:val="lt-LT"/>
        </w:rPr>
        <w:t>Eur. Ją sumoka tėvai. Nepasiturinčių šeimų vaikų maitinimui lėšas skiria Ukmergė</w:t>
      </w:r>
      <w:r w:rsidR="009B3531" w:rsidRPr="00F65BEC">
        <w:rPr>
          <w:rFonts w:ascii="Times New Roman" w:hAnsi="Times New Roman" w:cs="Times New Roman"/>
          <w:sz w:val="24"/>
          <w:szCs w:val="24"/>
          <w:lang w:val="lt-LT"/>
        </w:rPr>
        <w:t>s</w:t>
      </w:r>
      <w:r w:rsidR="0055372E" w:rsidRPr="00F65BEC">
        <w:rPr>
          <w:rFonts w:ascii="Times New Roman" w:hAnsi="Times New Roman" w:cs="Times New Roman"/>
          <w:sz w:val="24"/>
          <w:szCs w:val="24"/>
          <w:lang w:val="lt-LT"/>
        </w:rPr>
        <w:t xml:space="preserve"> rajono savivaldybė iš biudžeto.</w:t>
      </w:r>
    </w:p>
    <w:p w14:paraId="4E8B22AD" w14:textId="77777777" w:rsidR="009B3531" w:rsidRDefault="009B3531" w:rsidP="00E94BBE">
      <w:pPr>
        <w:pStyle w:val="Sraopastraipa"/>
        <w:spacing w:after="0" w:line="240" w:lineRule="auto"/>
        <w:ind w:left="0"/>
        <w:rPr>
          <w:rFonts w:ascii="Times New Roman" w:hAnsi="Times New Roman" w:cs="Times New Roman"/>
          <w:sz w:val="24"/>
          <w:szCs w:val="24"/>
          <w:lang w:val="lt-LT"/>
        </w:rPr>
      </w:pPr>
    </w:p>
    <w:p w14:paraId="7BB0C954" w14:textId="2F8C39E0" w:rsidR="009B3531" w:rsidRDefault="009B3531" w:rsidP="00F65BEC">
      <w:pPr>
        <w:pStyle w:val="Sraopastraipa"/>
        <w:numPr>
          <w:ilvl w:val="0"/>
          <w:numId w:val="1"/>
        </w:numPr>
        <w:spacing w:after="0" w:line="240" w:lineRule="auto"/>
        <w:ind w:left="0" w:firstLine="0"/>
        <w:jc w:val="center"/>
        <w:rPr>
          <w:rFonts w:ascii="Times New Roman" w:hAnsi="Times New Roman" w:cs="Times New Roman"/>
          <w:sz w:val="24"/>
          <w:szCs w:val="24"/>
          <w:lang w:val="lt-LT"/>
        </w:rPr>
      </w:pPr>
      <w:r>
        <w:rPr>
          <w:rFonts w:ascii="Times New Roman" w:hAnsi="Times New Roman" w:cs="Times New Roman"/>
          <w:sz w:val="24"/>
          <w:szCs w:val="24"/>
          <w:lang w:val="lt-LT"/>
        </w:rPr>
        <w:t>BAIGIAMOSIOS NUOSTATOS</w:t>
      </w:r>
    </w:p>
    <w:p w14:paraId="3C6164EF" w14:textId="77777777" w:rsidR="009B3531" w:rsidRDefault="009B3531" w:rsidP="00E94BBE">
      <w:pPr>
        <w:pStyle w:val="Sraopastraipa"/>
        <w:spacing w:after="0" w:line="240" w:lineRule="auto"/>
        <w:ind w:left="1080"/>
        <w:rPr>
          <w:rFonts w:ascii="Times New Roman" w:hAnsi="Times New Roman" w:cs="Times New Roman"/>
          <w:sz w:val="24"/>
          <w:szCs w:val="24"/>
          <w:lang w:val="lt-LT"/>
        </w:rPr>
      </w:pPr>
    </w:p>
    <w:p w14:paraId="02E5F040" w14:textId="77777777" w:rsidR="00F65BEC" w:rsidRDefault="009F03EF" w:rsidP="00F65BEC">
      <w:pPr>
        <w:pStyle w:val="Sraopastraipa"/>
        <w:numPr>
          <w:ilvl w:val="0"/>
          <w:numId w:val="9"/>
        </w:numPr>
        <w:spacing w:after="0" w:line="240" w:lineRule="auto"/>
        <w:ind w:left="0" w:firstLine="851"/>
        <w:jc w:val="both"/>
        <w:rPr>
          <w:rFonts w:ascii="Times New Roman" w:hAnsi="Times New Roman" w:cs="Times New Roman"/>
          <w:sz w:val="24"/>
          <w:szCs w:val="24"/>
          <w:lang w:val="lt-LT"/>
        </w:rPr>
      </w:pPr>
      <w:r w:rsidRPr="00F65BEC">
        <w:rPr>
          <w:rFonts w:ascii="Times New Roman" w:hAnsi="Times New Roman" w:cs="Times New Roman"/>
          <w:sz w:val="24"/>
          <w:szCs w:val="24"/>
          <w:lang w:val="lt-LT"/>
        </w:rPr>
        <w:t xml:space="preserve">Šis Aprašas skelbiamas Veprių mokyklos–daugiafunkcio centro interneto svetainėje </w:t>
      </w:r>
      <w:hyperlink r:id="rId6" w:history="1">
        <w:r w:rsidR="005B5DC6" w:rsidRPr="00F65BEC">
          <w:rPr>
            <w:rStyle w:val="Hipersaitas"/>
            <w:rFonts w:ascii="Times New Roman" w:hAnsi="Times New Roman" w:cs="Times New Roman"/>
            <w:sz w:val="24"/>
            <w:szCs w:val="24"/>
            <w:lang w:val="lt-LT"/>
          </w:rPr>
          <w:t>www.vepriumdc.lt</w:t>
        </w:r>
      </w:hyperlink>
      <w:r w:rsidR="005B5DC6" w:rsidRPr="00F65BEC">
        <w:rPr>
          <w:rFonts w:ascii="Times New Roman" w:hAnsi="Times New Roman" w:cs="Times New Roman"/>
          <w:sz w:val="24"/>
          <w:szCs w:val="24"/>
          <w:lang w:val="lt-LT"/>
        </w:rPr>
        <w:t xml:space="preserve"> </w:t>
      </w:r>
    </w:p>
    <w:p w14:paraId="3F8936A3" w14:textId="5E732882" w:rsidR="009F03EF" w:rsidRPr="00F65BEC" w:rsidRDefault="009F03EF" w:rsidP="00F65BEC">
      <w:pPr>
        <w:pStyle w:val="Sraopastraipa"/>
        <w:numPr>
          <w:ilvl w:val="0"/>
          <w:numId w:val="9"/>
        </w:numPr>
        <w:spacing w:after="0" w:line="240" w:lineRule="auto"/>
        <w:ind w:left="0" w:firstLine="851"/>
        <w:jc w:val="both"/>
        <w:rPr>
          <w:rFonts w:ascii="Times New Roman" w:hAnsi="Times New Roman" w:cs="Times New Roman"/>
          <w:sz w:val="24"/>
          <w:szCs w:val="24"/>
          <w:lang w:val="lt-LT"/>
        </w:rPr>
      </w:pPr>
      <w:r w:rsidRPr="00F65BEC">
        <w:rPr>
          <w:rFonts w:ascii="Times New Roman" w:hAnsi="Times New Roman" w:cs="Times New Roman"/>
          <w:sz w:val="24"/>
          <w:szCs w:val="24"/>
          <w:lang w:val="lt-LT"/>
        </w:rPr>
        <w:t>VDM grupės veiklos priežiūrą atlieka mokyklos direktorius, Ukmergės rajono savivaldybės administracijos švietimo padalinys ir kitos kontrolės funkcijas vykdančios institucijos.</w:t>
      </w:r>
    </w:p>
    <w:sectPr w:rsidR="009F03EF" w:rsidRPr="00F65BEC" w:rsidSect="00F65BEC">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E66A6"/>
    <w:multiLevelType w:val="hybridMultilevel"/>
    <w:tmpl w:val="23DAC62C"/>
    <w:lvl w:ilvl="0" w:tplc="3196AC18">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5019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B46DC8"/>
    <w:multiLevelType w:val="multilevel"/>
    <w:tmpl w:val="82EAED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5C64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14156A"/>
    <w:multiLevelType w:val="hybridMultilevel"/>
    <w:tmpl w:val="A9F2270E"/>
    <w:lvl w:ilvl="0" w:tplc="C5886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887C37"/>
    <w:multiLevelType w:val="hybridMultilevel"/>
    <w:tmpl w:val="553EA140"/>
    <w:lvl w:ilvl="0" w:tplc="9976B5EA">
      <w:start w:val="25"/>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2338BA"/>
    <w:multiLevelType w:val="hybridMultilevel"/>
    <w:tmpl w:val="E054A4AC"/>
    <w:lvl w:ilvl="0" w:tplc="EC54EE32">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3E0C79"/>
    <w:multiLevelType w:val="hybridMultilevel"/>
    <w:tmpl w:val="75FA7220"/>
    <w:lvl w:ilvl="0" w:tplc="38EAB95A">
      <w:start w:val="5"/>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236CB5"/>
    <w:multiLevelType w:val="hybridMultilevel"/>
    <w:tmpl w:val="3484342C"/>
    <w:lvl w:ilvl="0" w:tplc="EC54EE32">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3"/>
  </w:num>
  <w:num w:numId="6">
    <w:abstractNumId w:val="7"/>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F4"/>
    <w:rsid w:val="000D0705"/>
    <w:rsid w:val="00111D1B"/>
    <w:rsid w:val="00530178"/>
    <w:rsid w:val="00536022"/>
    <w:rsid w:val="0055372E"/>
    <w:rsid w:val="00575DC2"/>
    <w:rsid w:val="00581C5A"/>
    <w:rsid w:val="005B5DC6"/>
    <w:rsid w:val="00646C48"/>
    <w:rsid w:val="00763BA5"/>
    <w:rsid w:val="007B4934"/>
    <w:rsid w:val="007E11D8"/>
    <w:rsid w:val="007F06D2"/>
    <w:rsid w:val="008468FE"/>
    <w:rsid w:val="008D37AF"/>
    <w:rsid w:val="008F2EF4"/>
    <w:rsid w:val="009176C6"/>
    <w:rsid w:val="00940837"/>
    <w:rsid w:val="009B3531"/>
    <w:rsid w:val="009F03EF"/>
    <w:rsid w:val="00A50CB9"/>
    <w:rsid w:val="00BD6B4B"/>
    <w:rsid w:val="00C0016B"/>
    <w:rsid w:val="00DD3CA2"/>
    <w:rsid w:val="00E94BBE"/>
    <w:rsid w:val="00F65BEC"/>
    <w:rsid w:val="00FD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6181"/>
  <w15:chartTrackingRefBased/>
  <w15:docId w15:val="{FB3E981A-6FE6-4681-8FE6-71F41C3D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2EF4"/>
    <w:pPr>
      <w:ind w:left="720"/>
      <w:contextualSpacing/>
    </w:pPr>
  </w:style>
  <w:style w:type="paragraph" w:styleId="Betarp">
    <w:name w:val="No Spacing"/>
    <w:uiPriority w:val="1"/>
    <w:qFormat/>
    <w:rsid w:val="00FD63EF"/>
    <w:pPr>
      <w:spacing w:after="0" w:line="240" w:lineRule="auto"/>
    </w:pPr>
  </w:style>
  <w:style w:type="character" w:styleId="Hipersaitas">
    <w:name w:val="Hyperlink"/>
    <w:basedOn w:val="Numatytasispastraiposriftas"/>
    <w:uiPriority w:val="99"/>
    <w:unhideWhenUsed/>
    <w:rsid w:val="005B5DC6"/>
    <w:rPr>
      <w:color w:val="0563C1" w:themeColor="hyperlink"/>
      <w:u w:val="single"/>
    </w:rPr>
  </w:style>
  <w:style w:type="character" w:styleId="Neapdorotaspaminjimas">
    <w:name w:val="Unresolved Mention"/>
    <w:basedOn w:val="Numatytasispastraiposriftas"/>
    <w:uiPriority w:val="99"/>
    <w:semiHidden/>
    <w:unhideWhenUsed/>
    <w:rsid w:val="005B5DC6"/>
    <w:rPr>
      <w:color w:val="605E5C"/>
      <w:shd w:val="clear" w:color="auto" w:fill="E1DFDD"/>
    </w:rPr>
  </w:style>
  <w:style w:type="paragraph" w:styleId="Pagrindinistekstas">
    <w:name w:val="Body Text"/>
    <w:basedOn w:val="prastasis"/>
    <w:link w:val="PagrindinistekstasDiagrama"/>
    <w:uiPriority w:val="1"/>
    <w:qFormat/>
    <w:rsid w:val="00C0016B"/>
    <w:pPr>
      <w:widowControl w:val="0"/>
      <w:autoSpaceDE w:val="0"/>
      <w:autoSpaceDN w:val="0"/>
      <w:spacing w:after="0" w:line="240" w:lineRule="auto"/>
      <w:ind w:left="102"/>
    </w:pPr>
    <w:rPr>
      <w:rFonts w:ascii="Times New Roman" w:eastAsia="Times New Roman" w:hAnsi="Times New Roman" w:cs="Times New Roman"/>
      <w:kern w:val="0"/>
      <w:sz w:val="24"/>
      <w:szCs w:val="24"/>
      <w:lang w:val="lt-LT"/>
      <w14:ligatures w14:val="none"/>
    </w:rPr>
  </w:style>
  <w:style w:type="character" w:customStyle="1" w:styleId="PagrindinistekstasDiagrama">
    <w:name w:val="Pagrindinis tekstas Diagrama"/>
    <w:basedOn w:val="Numatytasispastraiposriftas"/>
    <w:link w:val="Pagrindinistekstas"/>
    <w:uiPriority w:val="1"/>
    <w:rsid w:val="00C0016B"/>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priumd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9C51A-69E1-4FB3-843C-E5EAD017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4020</Words>
  <Characters>2292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Ramanauskienė</dc:creator>
  <cp:keywords/>
  <dc:description/>
  <cp:lastModifiedBy>Vepriu MDC</cp:lastModifiedBy>
  <cp:revision>4</cp:revision>
  <dcterms:created xsi:type="dcterms:W3CDTF">2023-10-23T11:39:00Z</dcterms:created>
  <dcterms:modified xsi:type="dcterms:W3CDTF">2023-10-24T08:24:00Z</dcterms:modified>
</cp:coreProperties>
</file>